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90B4" w14:textId="77777777" w:rsidR="00F778AC" w:rsidRPr="00F778AC" w:rsidRDefault="00F778AC" w:rsidP="00F778AC">
      <w:pPr>
        <w:rPr>
          <w:b/>
          <w:bCs/>
        </w:rPr>
      </w:pPr>
      <w:r w:rsidRPr="00F778AC">
        <w:rPr>
          <w:b/>
          <w:bCs/>
        </w:rPr>
        <w:t>Onderzoek discriminatie en uitsluiting in de GGZ</w:t>
      </w:r>
    </w:p>
    <w:p w14:paraId="2EA602C9" w14:textId="77777777" w:rsidR="00F778AC" w:rsidRPr="00F778AC" w:rsidRDefault="00F778AC" w:rsidP="00F778AC">
      <w:r w:rsidRPr="00F778AC">
        <w:rPr>
          <w:b/>
          <w:bCs/>
        </w:rPr>
        <w:t xml:space="preserve">Voor een verkennend onderzoek bij </w:t>
      </w:r>
      <w:proofErr w:type="spellStart"/>
      <w:r w:rsidRPr="00F778AC">
        <w:rPr>
          <w:b/>
          <w:bCs/>
        </w:rPr>
        <w:t>Pharos</w:t>
      </w:r>
      <w:proofErr w:type="spellEnd"/>
      <w:r w:rsidRPr="00F778AC">
        <w:rPr>
          <w:b/>
          <w:bCs/>
        </w:rPr>
        <w:t xml:space="preserve"> naar discriminatie en uitsluiting in de geestelijke gezondheidszorg (GGZ) ben ik op zoek naar mensen met een migratie- of bi-culturele achtergrond die hun ervaringen willen delen.</w:t>
      </w:r>
    </w:p>
    <w:p w14:paraId="31C5B81B" w14:textId="77777777" w:rsidR="00F778AC" w:rsidRPr="00F778AC" w:rsidRDefault="00F778AC" w:rsidP="00F778AC">
      <w:r w:rsidRPr="00F778AC">
        <w:t>Heb jij je ooit aangemeld bij de GGZ, maar voelde je je niet gehoord, niet serieus genomen of ongelijk behandeld? En wil je jouw verhaal delen in een vertrouwelijk en anoniem interview (1 tot 1,5 uur) om zo bij te dragen aan meer bewustwording en verbetering in de zorg?</w:t>
      </w:r>
    </w:p>
    <w:p w14:paraId="0934C18C" w14:textId="77777777" w:rsidR="00F778AC" w:rsidRPr="00F778AC" w:rsidRDefault="00F778AC" w:rsidP="00F778AC">
      <w:r w:rsidRPr="00F778AC">
        <w:t>Ik zoek ex-cliënten die:</w:t>
      </w:r>
    </w:p>
    <w:p w14:paraId="47F1D440" w14:textId="77777777" w:rsidR="00F778AC" w:rsidRPr="00F778AC" w:rsidRDefault="00F778AC" w:rsidP="00F778AC">
      <w:pPr>
        <w:numPr>
          <w:ilvl w:val="0"/>
          <w:numId w:val="1"/>
        </w:numPr>
      </w:pPr>
      <w:r w:rsidRPr="00F778AC">
        <w:t>Zich hebben aangemeld bij de GGZ (voor ambulante zorg, dus zonder opname)</w:t>
      </w:r>
    </w:p>
    <w:p w14:paraId="23688487" w14:textId="77777777" w:rsidR="00F778AC" w:rsidRPr="00F778AC" w:rsidRDefault="00F778AC" w:rsidP="00F778AC">
      <w:pPr>
        <w:numPr>
          <w:ilvl w:val="0"/>
          <w:numId w:val="1"/>
        </w:numPr>
      </w:pPr>
      <w:r w:rsidRPr="00F778AC">
        <w:t>Een migratie- of bi-culturele achtergrond hebben</w:t>
      </w:r>
    </w:p>
    <w:p w14:paraId="7BB0EA62" w14:textId="77777777" w:rsidR="00F778AC" w:rsidRPr="00F778AC" w:rsidRDefault="00F778AC" w:rsidP="00F778AC">
      <w:pPr>
        <w:numPr>
          <w:ilvl w:val="0"/>
          <w:numId w:val="1"/>
        </w:numPr>
      </w:pPr>
      <w:r w:rsidRPr="00F778AC">
        <w:t>Op dit moment niet in behandeling zijn</w:t>
      </w:r>
    </w:p>
    <w:p w14:paraId="4D1CAC69" w14:textId="77777777" w:rsidR="00F778AC" w:rsidRPr="00F778AC" w:rsidRDefault="00F778AC" w:rsidP="00F778AC">
      <w:pPr>
        <w:numPr>
          <w:ilvl w:val="0"/>
          <w:numId w:val="1"/>
        </w:numPr>
      </w:pPr>
      <w:r w:rsidRPr="00F778AC">
        <w:t>Bereid zijn hun ervaring te delen in een vertrouwelijk gesprek</w:t>
      </w:r>
    </w:p>
    <w:p w14:paraId="600F06E4" w14:textId="77777777" w:rsidR="00F778AC" w:rsidRPr="00F778AC" w:rsidRDefault="00F778AC" w:rsidP="00F778AC">
      <w:r w:rsidRPr="00F778AC">
        <w:t>Het maakt niet uit of je wel of geen behandeling hebt gehad. Alle ervaringen zijn welkom, zolang je terug kunt blikken op jouw traject in de GGZ.</w:t>
      </w:r>
    </w:p>
    <w:p w14:paraId="3B88555C" w14:textId="77777777" w:rsidR="00F778AC" w:rsidRPr="00F778AC" w:rsidRDefault="00F778AC" w:rsidP="00F778AC">
      <w:r w:rsidRPr="00F778AC">
        <w:t>Voor het interview is een kleine vergoeding beschikbaar in de vorm van een VVV-bon ter waarde van €50.</w:t>
      </w:r>
    </w:p>
    <w:p w14:paraId="783F7FE9" w14:textId="77777777" w:rsidR="00F778AC" w:rsidRPr="00F778AC" w:rsidRDefault="00F778AC" w:rsidP="00F778AC">
      <w:r w:rsidRPr="00F778AC">
        <w:t>Interesse of vragen? Stuur mij een DM of mail naar </w:t>
      </w:r>
      <w:hyperlink r:id="rId5" w:history="1">
        <w:r w:rsidRPr="00F778AC">
          <w:rPr>
            <w:rStyle w:val="Hyperlink"/>
          </w:rPr>
          <w:t>M.Peelen@pharos.nl</w:t>
        </w:r>
      </w:hyperlink>
    </w:p>
    <w:p w14:paraId="5C01C9B2" w14:textId="77777777" w:rsidR="006D55C8" w:rsidRDefault="006D55C8"/>
    <w:sectPr w:rsidR="006D55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FD9"/>
    <w:multiLevelType w:val="multilevel"/>
    <w:tmpl w:val="D68E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97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AC"/>
    <w:rsid w:val="006D55C8"/>
    <w:rsid w:val="008B0120"/>
    <w:rsid w:val="00F778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76A7"/>
  <w15:chartTrackingRefBased/>
  <w15:docId w15:val="{96CEB50C-33E1-4934-B94D-3FA250B0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7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7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78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78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78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78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78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78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78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78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78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78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78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78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78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78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78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78AC"/>
    <w:rPr>
      <w:rFonts w:eastAsiaTheme="majorEastAsia" w:cstheme="majorBidi"/>
      <w:color w:val="272727" w:themeColor="text1" w:themeTint="D8"/>
    </w:rPr>
  </w:style>
  <w:style w:type="paragraph" w:styleId="Titel">
    <w:name w:val="Title"/>
    <w:basedOn w:val="Standaard"/>
    <w:next w:val="Standaard"/>
    <w:link w:val="TitelChar"/>
    <w:uiPriority w:val="10"/>
    <w:qFormat/>
    <w:rsid w:val="00F77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78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78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78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78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78AC"/>
    <w:rPr>
      <w:i/>
      <w:iCs/>
      <w:color w:val="404040" w:themeColor="text1" w:themeTint="BF"/>
    </w:rPr>
  </w:style>
  <w:style w:type="paragraph" w:styleId="Lijstalinea">
    <w:name w:val="List Paragraph"/>
    <w:basedOn w:val="Standaard"/>
    <w:uiPriority w:val="34"/>
    <w:qFormat/>
    <w:rsid w:val="00F778AC"/>
    <w:pPr>
      <w:ind w:left="720"/>
      <w:contextualSpacing/>
    </w:pPr>
  </w:style>
  <w:style w:type="character" w:styleId="Intensievebenadrukking">
    <w:name w:val="Intense Emphasis"/>
    <w:basedOn w:val="Standaardalinea-lettertype"/>
    <w:uiPriority w:val="21"/>
    <w:qFormat/>
    <w:rsid w:val="00F778AC"/>
    <w:rPr>
      <w:i/>
      <w:iCs/>
      <w:color w:val="0F4761" w:themeColor="accent1" w:themeShade="BF"/>
    </w:rPr>
  </w:style>
  <w:style w:type="paragraph" w:styleId="Duidelijkcitaat">
    <w:name w:val="Intense Quote"/>
    <w:basedOn w:val="Standaard"/>
    <w:next w:val="Standaard"/>
    <w:link w:val="DuidelijkcitaatChar"/>
    <w:uiPriority w:val="30"/>
    <w:qFormat/>
    <w:rsid w:val="00F77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78AC"/>
    <w:rPr>
      <w:i/>
      <w:iCs/>
      <w:color w:val="0F4761" w:themeColor="accent1" w:themeShade="BF"/>
    </w:rPr>
  </w:style>
  <w:style w:type="character" w:styleId="Intensieveverwijzing">
    <w:name w:val="Intense Reference"/>
    <w:basedOn w:val="Standaardalinea-lettertype"/>
    <w:uiPriority w:val="32"/>
    <w:qFormat/>
    <w:rsid w:val="00F778AC"/>
    <w:rPr>
      <w:b/>
      <w:bCs/>
      <w:smallCaps/>
      <w:color w:val="0F4761" w:themeColor="accent1" w:themeShade="BF"/>
      <w:spacing w:val="5"/>
    </w:rPr>
  </w:style>
  <w:style w:type="character" w:styleId="Hyperlink">
    <w:name w:val="Hyperlink"/>
    <w:basedOn w:val="Standaardalinea-lettertype"/>
    <w:uiPriority w:val="99"/>
    <w:unhideWhenUsed/>
    <w:rsid w:val="00F778AC"/>
    <w:rPr>
      <w:color w:val="467886" w:themeColor="hyperlink"/>
      <w:u w:val="single"/>
    </w:rPr>
  </w:style>
  <w:style w:type="character" w:styleId="Onopgelostemelding">
    <w:name w:val="Unresolved Mention"/>
    <w:basedOn w:val="Standaardalinea-lettertype"/>
    <w:uiPriority w:val="99"/>
    <w:semiHidden/>
    <w:unhideWhenUsed/>
    <w:rsid w:val="00F77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elen@pharo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975</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Breeman | NVA</dc:creator>
  <cp:keywords/>
  <dc:description/>
  <cp:lastModifiedBy>Anouk Breeman | NVA</cp:lastModifiedBy>
  <cp:revision>1</cp:revision>
  <dcterms:created xsi:type="dcterms:W3CDTF">2025-12-01T13:45:00Z</dcterms:created>
  <dcterms:modified xsi:type="dcterms:W3CDTF">2025-12-01T13:46:00Z</dcterms:modified>
</cp:coreProperties>
</file>