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2C" w:rsidRPr="00EC4C29" w:rsidRDefault="00937D2C">
      <w:pPr>
        <w:rPr>
          <w:b/>
        </w:rPr>
      </w:pPr>
      <w:bookmarkStart w:id="0" w:name="_GoBack"/>
      <w:bookmarkEnd w:id="0"/>
      <w:r w:rsidRPr="00EC4C29">
        <w:rPr>
          <w:b/>
        </w:rPr>
        <w:t>4) Voorstel voor samenvoegen regio Zeeland en Noord-Brabant.</w:t>
      </w:r>
    </w:p>
    <w:p w:rsidR="00EC4C29" w:rsidRDefault="00EC4C29"/>
    <w:p w:rsidR="00937D2C" w:rsidRPr="00EC4C29" w:rsidRDefault="00EC4C29">
      <w:pPr>
        <w:rPr>
          <w:b/>
        </w:rPr>
      </w:pPr>
      <w:r w:rsidRPr="00EC4C29">
        <w:rPr>
          <w:b/>
        </w:rPr>
        <w:t>Inleiding:</w:t>
      </w:r>
    </w:p>
    <w:p w:rsidR="00EC4C29" w:rsidRDefault="00EC4C29">
      <w:r>
        <w:t>De regio Zeeland heeft geen regionaal NVA-bestuur.</w:t>
      </w:r>
      <w:r>
        <w:br/>
        <w:t>Ondanks herhaalde oproepen vanuit de NVA heeft zich geen lid kandidaat gesteld voor het bestuur.</w:t>
      </w:r>
    </w:p>
    <w:p w:rsidR="0072307D" w:rsidRDefault="0072307D">
      <w:pPr>
        <w:rPr>
          <w:b/>
        </w:rPr>
      </w:pPr>
    </w:p>
    <w:p w:rsidR="00EC4C29" w:rsidRPr="00EC4C29" w:rsidRDefault="00EC4C29">
      <w:pPr>
        <w:rPr>
          <w:b/>
        </w:rPr>
      </w:pPr>
      <w:r w:rsidRPr="00EC4C29">
        <w:rPr>
          <w:b/>
        </w:rPr>
        <w:t>Voorstel:</w:t>
      </w:r>
    </w:p>
    <w:p w:rsidR="00EC4C29" w:rsidRDefault="00EC4C29">
      <w:r>
        <w:t xml:space="preserve">Het voorstel is om conform de statuten de regio Zeeland met de regio Noord-Brabant samen te voegen.  </w:t>
      </w:r>
    </w:p>
    <w:p w:rsidR="0072307D" w:rsidRDefault="0072307D">
      <w:pPr>
        <w:rPr>
          <w:b/>
        </w:rPr>
      </w:pPr>
    </w:p>
    <w:p w:rsidR="00EC4C29" w:rsidRPr="00EC4C29" w:rsidRDefault="00EC4C29">
      <w:pPr>
        <w:rPr>
          <w:b/>
        </w:rPr>
      </w:pPr>
      <w:r w:rsidRPr="00EC4C29">
        <w:rPr>
          <w:b/>
        </w:rPr>
        <w:t>Motivering:</w:t>
      </w:r>
    </w:p>
    <w:p w:rsidR="00B372CB" w:rsidRDefault="00B372CB" w:rsidP="00B372CB">
      <w:r>
        <w:t>De huidige situatie is onwenselijk. Zonder een bestuur in Zeeland is er geen duidelijke structuur en communicatielijn voor de 254 NVA leden in Zeeland. Daarnaast ontbreekt nu een communicatielijn van en naar de diverse gemeenten en overige instanties.</w:t>
      </w:r>
    </w:p>
    <w:p w:rsidR="00B372CB" w:rsidRDefault="00B372CB" w:rsidP="00B372CB">
      <w:r>
        <w:t>Tevens is een regio zonder bestuur niet in lijn met de huidige doelstelling en statuten van de NVA. In een soortgelijke situatie (Groningen-Drenthe) is ook gekozen voor samenvoeging van de regio’s. Gebleken is, dat dit een werkbaar bestuursmodel is.</w:t>
      </w:r>
    </w:p>
    <w:p w:rsidR="0072307D" w:rsidRDefault="00B372CB" w:rsidP="00B372CB">
      <w:r>
        <w:t xml:space="preserve">Noord-Brabant heeft aangegeven, mits onder een aantal voorwaarden (ondersteuning door de regio-coördinatoren, </w:t>
      </w:r>
      <w:r w:rsidR="0072307D">
        <w:t xml:space="preserve">extra </w:t>
      </w:r>
      <w:r>
        <w:t>budgettoekenning i.v.m. toename van reis- en activiteiten</w:t>
      </w:r>
      <w:r w:rsidR="0072307D">
        <w:t xml:space="preserve">, de samenvoeging te willen ondersteunen). </w:t>
      </w:r>
    </w:p>
    <w:p w:rsidR="00B372CB" w:rsidRDefault="0072307D" w:rsidP="00B372CB">
      <w:r w:rsidRPr="0072307D">
        <w:rPr>
          <w:b/>
          <w:i/>
        </w:rPr>
        <w:t>Punt van aandacht</w:t>
      </w:r>
      <w:r>
        <w:t xml:space="preserve">, </w:t>
      </w:r>
      <w:r w:rsidRPr="0072307D">
        <w:rPr>
          <w:b/>
          <w:i/>
        </w:rPr>
        <w:t xml:space="preserve">het bestuur van Noord-Brabant, zal in week 48 formeel </w:t>
      </w:r>
      <w:r w:rsidR="00B372CB" w:rsidRPr="0072307D">
        <w:rPr>
          <w:b/>
          <w:i/>
        </w:rPr>
        <w:t xml:space="preserve"> </w:t>
      </w:r>
      <w:r w:rsidRPr="0072307D">
        <w:rPr>
          <w:b/>
          <w:i/>
        </w:rPr>
        <w:t>het verzoek bespreken, vooruitlopend hierop is dit voorstel geagendeerd.</w:t>
      </w:r>
      <w:r>
        <w:t xml:space="preserve">  </w:t>
      </w:r>
    </w:p>
    <w:sectPr w:rsidR="00B37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F4FCA"/>
    <w:multiLevelType w:val="hybridMultilevel"/>
    <w:tmpl w:val="424A5F82"/>
    <w:lvl w:ilvl="0" w:tplc="5F2C9A5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18"/>
    <w:rsid w:val="0069677C"/>
    <w:rsid w:val="0072307D"/>
    <w:rsid w:val="00937D2C"/>
    <w:rsid w:val="00A505DE"/>
    <w:rsid w:val="00B372CB"/>
    <w:rsid w:val="00EC4C29"/>
    <w:rsid w:val="00F309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09158-97D3-4061-877F-8D331DB4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1029</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Henke</dc:creator>
  <cp:lastModifiedBy>Martine Muller</cp:lastModifiedBy>
  <cp:revision>2</cp:revision>
  <dcterms:created xsi:type="dcterms:W3CDTF">2018-11-19T16:51:00Z</dcterms:created>
  <dcterms:modified xsi:type="dcterms:W3CDTF">2018-11-19T16:51:00Z</dcterms:modified>
</cp:coreProperties>
</file>